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FB" w:rsidRDefault="004F1FFB" w:rsidP="004F1FFB">
      <w:pPr>
        <w:spacing w:after="0" w:line="240" w:lineRule="auto"/>
        <w:jc w:val="center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Российская Федерация</w:t>
      </w:r>
    </w:p>
    <w:p w:rsidR="004F1FFB" w:rsidRDefault="004F1FFB" w:rsidP="004F1FFB">
      <w:pPr>
        <w:spacing w:after="0" w:line="240" w:lineRule="auto"/>
        <w:jc w:val="center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Республика Хакасия</w:t>
      </w:r>
    </w:p>
    <w:p w:rsidR="004F1FFB" w:rsidRDefault="004F1FFB" w:rsidP="004F1FFB">
      <w:pPr>
        <w:spacing w:after="0" w:line="240" w:lineRule="auto"/>
        <w:jc w:val="center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Администрация Коммунаровского сельсовета Ширинского района</w:t>
      </w:r>
    </w:p>
    <w:p w:rsidR="004F1FFB" w:rsidRDefault="004F1FFB" w:rsidP="004F1FFB">
      <w:pPr>
        <w:spacing w:after="0" w:line="240" w:lineRule="auto"/>
        <w:jc w:val="center"/>
        <w:rPr>
          <w:rFonts w:eastAsia="Times New Roman"/>
          <w:b/>
          <w:szCs w:val="26"/>
          <w:lang w:eastAsia="ru-RU"/>
        </w:rPr>
      </w:pPr>
    </w:p>
    <w:p w:rsidR="004F1FFB" w:rsidRDefault="004F1FFB" w:rsidP="004F1FFB">
      <w:pPr>
        <w:spacing w:after="0" w:line="240" w:lineRule="auto"/>
        <w:jc w:val="center"/>
        <w:rPr>
          <w:rFonts w:eastAsia="Times New Roman"/>
          <w:b/>
          <w:szCs w:val="26"/>
          <w:lang w:eastAsia="ru-RU"/>
        </w:rPr>
      </w:pPr>
      <w:proofErr w:type="gramStart"/>
      <w:r>
        <w:rPr>
          <w:rFonts w:eastAsia="Times New Roman"/>
          <w:b/>
          <w:szCs w:val="26"/>
          <w:lang w:eastAsia="ru-RU"/>
        </w:rPr>
        <w:t>Р</w:t>
      </w:r>
      <w:proofErr w:type="gramEnd"/>
      <w:r>
        <w:rPr>
          <w:rFonts w:eastAsia="Times New Roman"/>
          <w:b/>
          <w:szCs w:val="26"/>
          <w:lang w:eastAsia="ru-RU"/>
        </w:rPr>
        <w:t xml:space="preserve"> А С П О Р Я Ж Е Н И Е</w:t>
      </w:r>
    </w:p>
    <w:p w:rsidR="004F1FFB" w:rsidRDefault="004F1FFB" w:rsidP="004F1FFB">
      <w:pPr>
        <w:spacing w:after="0" w:line="240" w:lineRule="auto"/>
        <w:jc w:val="center"/>
        <w:rPr>
          <w:rFonts w:eastAsia="Times New Roman"/>
          <w:szCs w:val="26"/>
          <w:lang w:eastAsia="ru-RU"/>
        </w:rPr>
      </w:pPr>
    </w:p>
    <w:p w:rsidR="004F1FFB" w:rsidRDefault="004F1FFB" w:rsidP="004F1FFB">
      <w:pPr>
        <w:spacing w:after="0" w:line="240" w:lineRule="auto"/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от 29.04.2019</w:t>
      </w:r>
      <w:r>
        <w:rPr>
          <w:rFonts w:eastAsia="Times New Roman"/>
          <w:szCs w:val="26"/>
          <w:lang w:eastAsia="ru-RU"/>
        </w:rPr>
        <w:tab/>
      </w:r>
      <w:r>
        <w:rPr>
          <w:rFonts w:eastAsia="Times New Roman"/>
          <w:szCs w:val="26"/>
          <w:lang w:eastAsia="ru-RU"/>
        </w:rPr>
        <w:tab/>
      </w:r>
      <w:r>
        <w:rPr>
          <w:rFonts w:eastAsia="Times New Roman"/>
          <w:szCs w:val="26"/>
          <w:lang w:eastAsia="ru-RU"/>
        </w:rPr>
        <w:tab/>
      </w:r>
      <w:r>
        <w:rPr>
          <w:rFonts w:eastAsia="Times New Roman"/>
          <w:szCs w:val="26"/>
          <w:lang w:eastAsia="ru-RU"/>
        </w:rPr>
        <w:tab/>
      </w:r>
      <w:r>
        <w:rPr>
          <w:rFonts w:eastAsia="Times New Roman"/>
          <w:szCs w:val="26"/>
          <w:lang w:eastAsia="ru-RU"/>
        </w:rPr>
        <w:tab/>
      </w:r>
      <w:r>
        <w:rPr>
          <w:rFonts w:eastAsia="Times New Roman"/>
          <w:szCs w:val="26"/>
          <w:lang w:eastAsia="ru-RU"/>
        </w:rPr>
        <w:tab/>
      </w:r>
      <w:r>
        <w:rPr>
          <w:rFonts w:eastAsia="Times New Roman"/>
          <w:szCs w:val="26"/>
          <w:lang w:eastAsia="ru-RU"/>
        </w:rPr>
        <w:tab/>
        <w:t xml:space="preserve">                 </w:t>
      </w:r>
      <w:r>
        <w:rPr>
          <w:rFonts w:eastAsia="Times New Roman"/>
          <w:szCs w:val="26"/>
          <w:lang w:eastAsia="ru-RU"/>
        </w:rPr>
        <w:tab/>
        <w:t xml:space="preserve">                № 15-Р</w:t>
      </w:r>
    </w:p>
    <w:p w:rsidR="004F1FFB" w:rsidRDefault="004F1FFB" w:rsidP="004F1FFB">
      <w:pPr>
        <w:spacing w:after="0" w:line="240" w:lineRule="auto"/>
        <w:jc w:val="center"/>
        <w:rPr>
          <w:rFonts w:eastAsia="Times New Roman"/>
          <w:b/>
          <w:szCs w:val="26"/>
          <w:lang w:eastAsia="ru-RU"/>
        </w:rPr>
      </w:pPr>
      <w:r>
        <w:rPr>
          <w:rFonts w:eastAsia="Times New Roman"/>
          <w:b/>
          <w:szCs w:val="26"/>
          <w:lang w:eastAsia="ru-RU"/>
        </w:rPr>
        <w:t>О подготовке проекта изменений в Правила землепользования</w:t>
      </w:r>
    </w:p>
    <w:p w:rsidR="004F1FFB" w:rsidRDefault="004F1FFB" w:rsidP="004F1FFB">
      <w:pPr>
        <w:spacing w:after="0" w:line="240" w:lineRule="auto"/>
        <w:jc w:val="center"/>
        <w:rPr>
          <w:rFonts w:eastAsia="Times New Roman"/>
          <w:b/>
          <w:szCs w:val="26"/>
          <w:lang w:eastAsia="ru-RU"/>
        </w:rPr>
      </w:pPr>
      <w:r>
        <w:rPr>
          <w:rFonts w:eastAsia="Times New Roman"/>
          <w:b/>
          <w:szCs w:val="26"/>
          <w:lang w:eastAsia="ru-RU"/>
        </w:rPr>
        <w:t>и застройки муниципального образования Коммунаровский</w:t>
      </w:r>
    </w:p>
    <w:p w:rsidR="004F1FFB" w:rsidRDefault="004F1FFB" w:rsidP="004F1FFB">
      <w:pPr>
        <w:spacing w:after="0" w:line="240" w:lineRule="auto"/>
        <w:jc w:val="center"/>
        <w:rPr>
          <w:rFonts w:eastAsia="Times New Roman"/>
          <w:b/>
          <w:szCs w:val="26"/>
          <w:lang w:eastAsia="ru-RU"/>
        </w:rPr>
      </w:pPr>
      <w:r>
        <w:rPr>
          <w:rFonts w:eastAsia="Times New Roman"/>
          <w:b/>
          <w:szCs w:val="26"/>
          <w:lang w:eastAsia="ru-RU"/>
        </w:rPr>
        <w:t>сельсовет Ширинского района Республики Хакасия</w:t>
      </w:r>
    </w:p>
    <w:p w:rsidR="004F1FFB" w:rsidRDefault="004F1FFB" w:rsidP="004F1FFB">
      <w:pPr>
        <w:spacing w:after="0" w:line="240" w:lineRule="auto"/>
        <w:rPr>
          <w:rFonts w:eastAsia="Times New Roman"/>
          <w:b/>
          <w:szCs w:val="26"/>
          <w:lang w:eastAsia="ru-RU"/>
        </w:rPr>
      </w:pPr>
    </w:p>
    <w:p w:rsidR="004F1FFB" w:rsidRDefault="004F1FFB" w:rsidP="004F1FFB">
      <w:pPr>
        <w:spacing w:after="0" w:line="240" w:lineRule="auto"/>
        <w:ind w:firstLine="709"/>
        <w:jc w:val="both"/>
        <w:rPr>
          <w:rFonts w:eastAsia="Times New Roman"/>
          <w:b/>
          <w:szCs w:val="26"/>
          <w:lang w:eastAsia="ru-RU"/>
        </w:rPr>
      </w:pPr>
    </w:p>
    <w:p w:rsidR="004F1FFB" w:rsidRDefault="004F1FFB" w:rsidP="004F1FFB">
      <w:pPr>
        <w:spacing w:after="0" w:line="240" w:lineRule="auto"/>
        <w:ind w:firstLine="709"/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 xml:space="preserve"> В соответствии с Федеральным законом № 131-ФЗ от 06.10.2003 года «Об общих принципах организации местного самоуправления в Российской Федерации», руководствуясь статьями 31,32,33 Градостроительного Кодекса Российской Федерации от 29.12.2004 года № 190-ФЗ (с последующими изменениями), Уставом муниципального образования Коммунаровский  сельсовет Ширинского района, поступившими заявлениями в комиссию по землепользованию и застройке:</w:t>
      </w:r>
    </w:p>
    <w:p w:rsidR="004F1FFB" w:rsidRDefault="004F1FFB" w:rsidP="004F1FFB">
      <w:pPr>
        <w:spacing w:after="0" w:line="240" w:lineRule="auto"/>
        <w:rPr>
          <w:rFonts w:eastAsia="Times New Roman"/>
          <w:szCs w:val="26"/>
          <w:lang w:eastAsia="ru-RU"/>
        </w:rPr>
      </w:pPr>
    </w:p>
    <w:p w:rsidR="004F1FFB" w:rsidRDefault="004F1FFB" w:rsidP="004F1FFB">
      <w:pPr>
        <w:spacing w:after="0" w:line="240" w:lineRule="auto"/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ab/>
        <w:t>1. Начать подготовку проекта изменений в правила землепользования  и застройки муниципального образования Коммунаровский сельсовет Ширинского района Республики Хакасия (Далее - Правила).</w:t>
      </w:r>
    </w:p>
    <w:p w:rsidR="004F1FFB" w:rsidRDefault="004F1FFB" w:rsidP="004F1FFB">
      <w:pPr>
        <w:spacing w:after="0" w:line="240" w:lineRule="auto"/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ab/>
        <w:t>2. Утвердить порядок и сроки проведения работ по подготовке проекта изменений в Правила (Приложение</w:t>
      </w:r>
      <w:proofErr w:type="gramStart"/>
      <w:r>
        <w:rPr>
          <w:rFonts w:eastAsia="Times New Roman"/>
          <w:szCs w:val="26"/>
          <w:lang w:eastAsia="ru-RU"/>
        </w:rPr>
        <w:t xml:space="preserve"> )</w:t>
      </w:r>
      <w:proofErr w:type="gramEnd"/>
      <w:r>
        <w:rPr>
          <w:rFonts w:eastAsia="Times New Roman"/>
          <w:szCs w:val="26"/>
          <w:lang w:eastAsia="ru-RU"/>
        </w:rPr>
        <w:t>.</w:t>
      </w:r>
    </w:p>
    <w:p w:rsidR="004F1FFB" w:rsidRDefault="004F1FFB" w:rsidP="004F1FFB">
      <w:pPr>
        <w:spacing w:after="0" w:line="240" w:lineRule="auto"/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ab/>
        <w:t xml:space="preserve">3. Направлять предложения по вопросу подготовки проекта изменений в Правила по адресу: </w:t>
      </w:r>
      <w:proofErr w:type="gramStart"/>
      <w:r>
        <w:rPr>
          <w:rFonts w:eastAsia="Times New Roman"/>
          <w:szCs w:val="26"/>
          <w:lang w:eastAsia="ru-RU"/>
        </w:rPr>
        <w:t>с</w:t>
      </w:r>
      <w:proofErr w:type="gramEnd"/>
      <w:r>
        <w:rPr>
          <w:rFonts w:eastAsia="Times New Roman"/>
          <w:szCs w:val="26"/>
          <w:lang w:eastAsia="ru-RU"/>
        </w:rPr>
        <w:t xml:space="preserve">. </w:t>
      </w:r>
      <w:proofErr w:type="gramStart"/>
      <w:r>
        <w:rPr>
          <w:rFonts w:eastAsia="Times New Roman"/>
          <w:szCs w:val="26"/>
          <w:lang w:eastAsia="ru-RU"/>
        </w:rPr>
        <w:t>Коммунар</w:t>
      </w:r>
      <w:proofErr w:type="gramEnd"/>
      <w:r>
        <w:rPr>
          <w:rFonts w:eastAsia="Times New Roman"/>
          <w:szCs w:val="26"/>
          <w:lang w:eastAsia="ru-RU"/>
        </w:rPr>
        <w:t xml:space="preserve">, ул. Пролетарская, 77 </w:t>
      </w:r>
      <w:proofErr w:type="spellStart"/>
      <w:r>
        <w:rPr>
          <w:rFonts w:eastAsia="Times New Roman"/>
          <w:szCs w:val="26"/>
          <w:lang w:eastAsia="ru-RU"/>
        </w:rPr>
        <w:t>каб</w:t>
      </w:r>
      <w:proofErr w:type="spellEnd"/>
      <w:r>
        <w:rPr>
          <w:rFonts w:eastAsia="Times New Roman"/>
          <w:szCs w:val="26"/>
          <w:lang w:eastAsia="ru-RU"/>
        </w:rPr>
        <w:t xml:space="preserve">. № 1 с 08:00 часов до 16:00 часов (перерыв с 12:00 до 13:00), выходные: суббота, воскресенье. Электронная почта: </w:t>
      </w:r>
      <w:hyperlink r:id="rId5" w:history="1">
        <w:r>
          <w:rPr>
            <w:rStyle w:val="a3"/>
            <w:rFonts w:eastAsia="Times New Roman"/>
            <w:color w:val="auto"/>
            <w:szCs w:val="26"/>
            <w:u w:val="none"/>
            <w:lang w:eastAsia="ru-RU"/>
          </w:rPr>
          <w:t>akom58@mail.ru</w:t>
        </w:r>
      </w:hyperlink>
      <w:r>
        <w:rPr>
          <w:rFonts w:eastAsia="Times New Roman"/>
          <w:szCs w:val="26"/>
          <w:lang w:eastAsia="ru-RU"/>
        </w:rPr>
        <w:t>.</w:t>
      </w:r>
    </w:p>
    <w:p w:rsidR="004F1FFB" w:rsidRDefault="004F1FFB" w:rsidP="004F1FFB">
      <w:pPr>
        <w:spacing w:after="0" w:line="240" w:lineRule="auto"/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ab/>
        <w:t>4. Настоящее распоряжение подлежит  опубликованию (обнародованию) и размещению на официальном сайте администрации Коммунаровского сельсовета «www.admkommunar.ru» в течение 10 дней.</w:t>
      </w:r>
    </w:p>
    <w:p w:rsidR="004F1FFB" w:rsidRDefault="004F1FFB" w:rsidP="004F1FFB">
      <w:pPr>
        <w:spacing w:after="0" w:line="240" w:lineRule="auto"/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ab/>
        <w:t>5. Настоящее распоряжение вступает в силу после его официального опубликования (обнародования).</w:t>
      </w:r>
    </w:p>
    <w:p w:rsidR="004F1FFB" w:rsidRDefault="004F1FFB" w:rsidP="004F1FFB">
      <w:pPr>
        <w:spacing w:after="0" w:line="240" w:lineRule="auto"/>
        <w:rPr>
          <w:rFonts w:eastAsia="Times New Roman"/>
          <w:szCs w:val="26"/>
          <w:lang w:eastAsia="ru-RU"/>
        </w:rPr>
      </w:pPr>
    </w:p>
    <w:p w:rsidR="004F1FFB" w:rsidRDefault="004F1FFB" w:rsidP="004F1FFB">
      <w:pPr>
        <w:spacing w:after="0" w:line="240" w:lineRule="auto"/>
        <w:rPr>
          <w:rFonts w:eastAsia="Times New Roman"/>
          <w:szCs w:val="26"/>
          <w:lang w:eastAsia="ru-RU"/>
        </w:rPr>
      </w:pPr>
    </w:p>
    <w:p w:rsidR="004F1FFB" w:rsidRDefault="004F1FFB" w:rsidP="004F1FFB">
      <w:pPr>
        <w:spacing w:after="0" w:line="240" w:lineRule="auto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Глава Коммунаровского сельсовета                                                              Н.А. Гриценко</w:t>
      </w:r>
    </w:p>
    <w:p w:rsidR="004F1FFB" w:rsidRDefault="004F1FFB" w:rsidP="004F1FF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4F1FFB" w:rsidRDefault="004F1FFB" w:rsidP="004F1FF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4F1FFB" w:rsidRDefault="004F1FFB" w:rsidP="004F1FF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4F1FFB" w:rsidRDefault="004F1FFB" w:rsidP="004F1FF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4F1FFB" w:rsidRDefault="004F1FFB" w:rsidP="004F1FF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4F1FFB" w:rsidRDefault="004F1FFB" w:rsidP="004F1FF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4F1FFB" w:rsidRDefault="004F1FFB" w:rsidP="004F1FF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4F1FFB" w:rsidRDefault="004F1FFB" w:rsidP="004F1FF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4F1FFB" w:rsidRDefault="004F1FFB" w:rsidP="004F1FF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4F1FFB" w:rsidRDefault="004F1FFB" w:rsidP="004F1FF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4F1FFB" w:rsidRDefault="004F1FFB" w:rsidP="004F1FF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4F1FFB" w:rsidRDefault="004F1FFB" w:rsidP="004F1FF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4F1FFB" w:rsidRDefault="004F1FFB" w:rsidP="004F1FF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4F1FFB" w:rsidRDefault="004F1FFB" w:rsidP="004F1FF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</w:t>
      </w:r>
    </w:p>
    <w:p w:rsidR="004F1FFB" w:rsidRDefault="004F1FFB" w:rsidP="004F1FF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 распоряжению главы</w:t>
      </w:r>
    </w:p>
    <w:p w:rsidR="004F1FFB" w:rsidRDefault="004F1FFB" w:rsidP="004F1FF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Коммунаровского  сельсовета </w:t>
      </w:r>
    </w:p>
    <w:p w:rsidR="004F1FFB" w:rsidRDefault="004F1FFB" w:rsidP="004F1FF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№ 15-Р от 29.04.2019 г.</w:t>
      </w:r>
    </w:p>
    <w:p w:rsidR="004F1FFB" w:rsidRDefault="004F1FFB" w:rsidP="004F1FF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4F1FFB" w:rsidRDefault="004F1FFB" w:rsidP="004F1FFB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Порядок и сроки проведения работ по подготовке и проведению публичных слушаний по проекту  изменений в правила землепользования и застройки</w:t>
      </w:r>
    </w:p>
    <w:p w:rsidR="004F1FFB" w:rsidRDefault="004F1FFB" w:rsidP="004F1FFB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4291"/>
        <w:gridCol w:w="3019"/>
        <w:gridCol w:w="1919"/>
      </w:tblGrid>
      <w:tr w:rsidR="004F1FFB" w:rsidTr="004F1FFB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Наименование  мероприятий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4F1FFB" w:rsidTr="004F1FFB">
        <w:trPr>
          <w:trHeight w:val="93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Изготовление </w:t>
            </w:r>
            <w:r>
              <w:rPr>
                <w:rFonts w:eastAsia="Times New Roman"/>
                <w:sz w:val="24"/>
                <w:szCs w:val="26"/>
                <w:lang w:eastAsia="ru-RU"/>
              </w:rPr>
              <w:t>проекта изменений в правила землепользования  и застройки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 30.04.2019г. по 07.05.2019г.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М.С. Дюкова</w:t>
            </w:r>
          </w:p>
        </w:tc>
      </w:tr>
      <w:tr w:rsidR="004F1FFB" w:rsidTr="004F1FFB">
        <w:trPr>
          <w:trHeight w:val="90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Проверка комиссией </w:t>
            </w:r>
            <w:r>
              <w:rPr>
                <w:rFonts w:eastAsia="Times New Roman"/>
                <w:sz w:val="24"/>
                <w:szCs w:val="26"/>
                <w:lang w:eastAsia="ru-RU"/>
              </w:rPr>
              <w:t>проекта изменений в правила землепользования  и застройки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всех этапах</w:t>
            </w:r>
          </w:p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изготовления проекта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4F1FFB" w:rsidTr="004F1FFB">
        <w:trPr>
          <w:trHeight w:val="69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Направление </w:t>
            </w:r>
            <w:r>
              <w:rPr>
                <w:rFonts w:eastAsia="Times New Roman"/>
                <w:sz w:val="24"/>
                <w:szCs w:val="26"/>
                <w:lang w:eastAsia="ru-RU"/>
              </w:rPr>
              <w:t>проекта изменений в правила землепользования  и застройки главе Коммунаровского сельсовета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После проверки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М.С. Дюкова</w:t>
            </w:r>
          </w:p>
        </w:tc>
      </w:tr>
      <w:tr w:rsidR="004F1FFB" w:rsidTr="004F1FFB">
        <w:trPr>
          <w:trHeight w:val="71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Принятие решения о проведении публичных слушаний по </w:t>
            </w:r>
            <w:r>
              <w:rPr>
                <w:rFonts w:eastAsia="Times New Roman"/>
                <w:sz w:val="24"/>
                <w:szCs w:val="26"/>
                <w:lang w:eastAsia="ru-RU"/>
              </w:rPr>
              <w:t>проекту изменений в правила землепользования  и застройки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Не позднее чем через 10 дней со дня получения проекта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Н.А. Гриценко</w:t>
            </w:r>
          </w:p>
        </w:tc>
      </w:tr>
      <w:tr w:rsidR="004F1FFB" w:rsidTr="004F1FFB">
        <w:trPr>
          <w:trHeight w:val="8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публичных слушаний по  </w:t>
            </w:r>
            <w:r>
              <w:rPr>
                <w:rFonts w:eastAsia="Times New Roman"/>
                <w:sz w:val="24"/>
                <w:szCs w:val="26"/>
                <w:lang w:eastAsia="ru-RU"/>
              </w:rPr>
              <w:t>проекту изменений в правила землепользования  и застройки и опубликование проекта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Не менее двух и не более четырех месяцев со дня опубликования проекта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М.С. Дюкова</w:t>
            </w:r>
          </w:p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4F1FFB" w:rsidTr="004F1FFB">
        <w:trPr>
          <w:trHeight w:val="71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Внесение изменений и дополнений после проведения публичных слушаний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течение формирования протокола публичных слушаний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М.С. Дюкова</w:t>
            </w:r>
          </w:p>
        </w:tc>
      </w:tr>
      <w:tr w:rsidR="004F1FFB" w:rsidTr="004F1FFB">
        <w:trPr>
          <w:trHeight w:val="88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Направление </w:t>
            </w:r>
            <w:r>
              <w:rPr>
                <w:rFonts w:eastAsia="Times New Roman"/>
                <w:sz w:val="24"/>
                <w:szCs w:val="26"/>
                <w:lang w:eastAsia="ru-RU"/>
              </w:rPr>
              <w:t>проекта изменений в правила землепользования  и застройки главе Коммунаровского сельсовета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После подписания протокола комиссии о проведении публичных слушаний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М.С. Дюкова</w:t>
            </w:r>
          </w:p>
        </w:tc>
      </w:tr>
      <w:tr w:rsidR="004F1FFB" w:rsidTr="004F1FFB">
        <w:trPr>
          <w:trHeight w:val="7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Принятие решения о направлении </w:t>
            </w:r>
            <w:r>
              <w:rPr>
                <w:rFonts w:eastAsia="Times New Roman"/>
                <w:sz w:val="24"/>
                <w:szCs w:val="26"/>
                <w:lang w:eastAsia="ru-RU"/>
              </w:rPr>
              <w:t>проекта изменений в правила землепользования  и застройки в Совет депутатов Коммунаровского сельсовета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течение десяти дней после представления проекта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Н.А. Гриценко</w:t>
            </w:r>
          </w:p>
        </w:tc>
      </w:tr>
      <w:tr w:rsidR="004F1FFB" w:rsidTr="004F1FFB">
        <w:trPr>
          <w:trHeight w:val="7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Утверждение изменений </w:t>
            </w:r>
            <w:r>
              <w:rPr>
                <w:rFonts w:eastAsia="Times New Roman"/>
                <w:sz w:val="24"/>
                <w:szCs w:val="26"/>
                <w:lang w:eastAsia="ru-RU"/>
              </w:rPr>
              <w:t>в правила землепользования  и застройки или отправка на доработку Советом депутатов Коммунаровского сельсовета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ближайшем заседании сессии Совета депутатов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Совет депутатов</w:t>
            </w:r>
          </w:p>
        </w:tc>
      </w:tr>
      <w:tr w:rsidR="004F1FFB" w:rsidTr="004F1FFB">
        <w:trPr>
          <w:trHeight w:val="70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Опубликование изменений в правила землепользования и застройки Коммунаровского сельсовета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После утверждения в течение 10 дней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FB" w:rsidRDefault="004F1F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М.С. Дюкова</w:t>
            </w:r>
          </w:p>
        </w:tc>
      </w:tr>
    </w:tbl>
    <w:p w:rsidR="004F1FFB" w:rsidRDefault="004F1FFB" w:rsidP="004F1FF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26E52" w:rsidRDefault="00726E52">
      <w:bookmarkStart w:id="0" w:name="_GoBack"/>
      <w:bookmarkEnd w:id="0"/>
    </w:p>
    <w:sectPr w:rsidR="00726E52" w:rsidSect="00920D77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22"/>
    <w:rsid w:val="0009799C"/>
    <w:rsid w:val="000A253A"/>
    <w:rsid w:val="00236722"/>
    <w:rsid w:val="00275DCF"/>
    <w:rsid w:val="002C705B"/>
    <w:rsid w:val="004F1FFB"/>
    <w:rsid w:val="00523F35"/>
    <w:rsid w:val="00702D7F"/>
    <w:rsid w:val="00716B26"/>
    <w:rsid w:val="00726E52"/>
    <w:rsid w:val="007F774A"/>
    <w:rsid w:val="00920D77"/>
    <w:rsid w:val="00A160EA"/>
    <w:rsid w:val="00E0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FB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1F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FB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1F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om5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2020-06-09T03:14:00Z</dcterms:created>
  <dcterms:modified xsi:type="dcterms:W3CDTF">2020-06-09T03:14:00Z</dcterms:modified>
</cp:coreProperties>
</file>